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1A1D" w14:textId="77777777" w:rsidR="009D5CA1" w:rsidRPr="00963BCC" w:rsidRDefault="002E76CC" w:rsidP="00963BCC">
      <w:pPr>
        <w:pStyle w:val="HeadlinePM"/>
        <w:jc w:val="both"/>
        <w:rPr>
          <w:lang w:val="fr-FR"/>
        </w:rPr>
      </w:pPr>
      <w:r w:rsidRPr="00963BCC">
        <w:rPr>
          <w:lang w:val="fr-FR"/>
        </w:rPr>
        <w:t xml:space="preserve">Cinq conseils pour améliorer le Wi-Fi </w:t>
      </w:r>
    </w:p>
    <w:p w14:paraId="61FE91CA" w14:textId="119EF45C" w:rsidR="009D5CA1" w:rsidRPr="00963BCC" w:rsidRDefault="002E76CC" w:rsidP="00963BCC">
      <w:pPr>
        <w:pStyle w:val="AnreiertextPM"/>
        <w:jc w:val="both"/>
        <w:rPr>
          <w:lang w:val="fr-FR"/>
        </w:rPr>
      </w:pPr>
      <w:r w:rsidRPr="00963BCC">
        <w:rPr>
          <w:lang w:val="fr-FR"/>
        </w:rPr>
        <w:t xml:space="preserve">Aix-la-Chapelle, Allemagne, </w:t>
      </w:r>
      <w:r w:rsidR="007C3201" w:rsidRPr="00963BCC">
        <w:rPr>
          <w:lang w:val="fr-FR"/>
        </w:rPr>
        <w:t xml:space="preserve">5 </w:t>
      </w:r>
      <w:r w:rsidRPr="00963BCC">
        <w:rPr>
          <w:lang w:val="fr-FR"/>
        </w:rPr>
        <w:t xml:space="preserve">décembre 2024 - Qu'il s'agisse de la télévision, des ordinateurs, des smartphones ou des appareils ménagers intelligents, la majorité de nos appareils </w:t>
      </w:r>
      <w:r w:rsidRPr="00963BCC">
        <w:rPr>
          <w:lang w:val="fr-FR"/>
        </w:rPr>
        <w:t>électroniques nécessitent aujourd'hui un accès actif à Internet pour être pleinement fonctionnels. Les conseils suivants vous permettront d'améliorer rapidement et facilement la réception Wi-Fi entre vos quatre murs.</w:t>
      </w:r>
    </w:p>
    <w:p w14:paraId="7E2BE89E" w14:textId="77777777" w:rsidR="009D5CA1" w:rsidRPr="00963BCC" w:rsidRDefault="002E76CC" w:rsidP="00963BCC">
      <w:pPr>
        <w:pStyle w:val="TextberAufzhlungPM"/>
        <w:jc w:val="both"/>
        <w:rPr>
          <w:lang w:val="fr-FR"/>
        </w:rPr>
      </w:pPr>
      <w:r w:rsidRPr="00963BCC">
        <w:rPr>
          <w:lang w:val="fr-FR"/>
        </w:rPr>
        <w:t>Les thèmes de ce communiqué de presse :</w:t>
      </w:r>
    </w:p>
    <w:p w14:paraId="7587E75D" w14:textId="789F7798" w:rsidR="009D5CA1" w:rsidRPr="00963BCC" w:rsidRDefault="002E76CC" w:rsidP="00963BCC">
      <w:pPr>
        <w:pStyle w:val="AufzhlungPM"/>
        <w:jc w:val="both"/>
        <w:rPr>
          <w:lang w:val="fr-FR"/>
        </w:rPr>
      </w:pPr>
      <w:r w:rsidRPr="00963BCC">
        <w:rPr>
          <w:lang w:val="fr-FR"/>
        </w:rPr>
        <w:t>Conseil 1</w:t>
      </w:r>
      <w:r w:rsidR="00156CA4">
        <w:rPr>
          <w:lang w:val="fr-FR"/>
        </w:rPr>
        <w:t xml:space="preserve"> </w:t>
      </w:r>
      <w:r w:rsidRPr="00963BCC">
        <w:rPr>
          <w:lang w:val="fr-FR"/>
        </w:rPr>
        <w:t>: Test de vitesse et vérification du Wi-Fi</w:t>
      </w:r>
    </w:p>
    <w:p w14:paraId="79C3BF43" w14:textId="414A09D2" w:rsidR="009D5CA1" w:rsidRPr="00963BCC" w:rsidRDefault="002E76CC" w:rsidP="00963BCC">
      <w:pPr>
        <w:pStyle w:val="AufzhlungPM"/>
        <w:jc w:val="both"/>
        <w:rPr>
          <w:lang w:val="fr-FR"/>
        </w:rPr>
      </w:pPr>
      <w:r w:rsidRPr="00963BCC">
        <w:rPr>
          <w:lang w:val="fr-FR"/>
        </w:rPr>
        <w:t>Conseil n° 2</w:t>
      </w:r>
      <w:r w:rsidR="00156CA4">
        <w:rPr>
          <w:lang w:val="fr-FR"/>
        </w:rPr>
        <w:t xml:space="preserve"> </w:t>
      </w:r>
      <w:r w:rsidRPr="00963BCC">
        <w:rPr>
          <w:lang w:val="fr-FR"/>
        </w:rPr>
        <w:t xml:space="preserve">: </w:t>
      </w:r>
      <w:r w:rsidR="00156CA4">
        <w:rPr>
          <w:lang w:val="fr-FR"/>
        </w:rPr>
        <w:t>E</w:t>
      </w:r>
      <w:r w:rsidRPr="00963BCC">
        <w:rPr>
          <w:lang w:val="fr-FR"/>
        </w:rPr>
        <w:t>mplacement idéal d</w:t>
      </w:r>
      <w:r w:rsidR="00156CA4">
        <w:rPr>
          <w:lang w:val="fr-FR"/>
        </w:rPr>
        <w:t>e la box Internet</w:t>
      </w:r>
    </w:p>
    <w:p w14:paraId="658D5D81" w14:textId="684989C1" w:rsidR="009D5CA1" w:rsidRPr="00156CA4" w:rsidRDefault="002E76CC" w:rsidP="00963BCC">
      <w:pPr>
        <w:pStyle w:val="AufzhlungPM"/>
        <w:jc w:val="both"/>
        <w:rPr>
          <w:lang w:val="fr-FR"/>
        </w:rPr>
      </w:pPr>
      <w:r w:rsidRPr="00156CA4">
        <w:rPr>
          <w:lang w:val="fr-FR"/>
        </w:rPr>
        <w:t xml:space="preserve">Conseil n° </w:t>
      </w:r>
      <w:r w:rsidR="00156CA4" w:rsidRPr="00156CA4">
        <w:rPr>
          <w:lang w:val="fr-FR"/>
        </w:rPr>
        <w:t>3 :</w:t>
      </w:r>
      <w:r w:rsidRPr="00156CA4">
        <w:rPr>
          <w:lang w:val="fr-FR"/>
        </w:rPr>
        <w:t xml:space="preserve"> </w:t>
      </w:r>
      <w:r w:rsidR="00156CA4">
        <w:rPr>
          <w:lang w:val="fr-FR"/>
        </w:rPr>
        <w:t>E</w:t>
      </w:r>
      <w:r w:rsidRPr="00156CA4">
        <w:rPr>
          <w:lang w:val="fr-FR"/>
        </w:rPr>
        <w:t>viter les interférences</w:t>
      </w:r>
    </w:p>
    <w:p w14:paraId="7B491AEA" w14:textId="2528FD76" w:rsidR="009D5CA1" w:rsidRPr="00963BCC" w:rsidRDefault="002E76CC" w:rsidP="00963BCC">
      <w:pPr>
        <w:pStyle w:val="AufzhlungPM"/>
        <w:jc w:val="both"/>
        <w:rPr>
          <w:lang w:val="fr-FR"/>
        </w:rPr>
      </w:pPr>
      <w:r w:rsidRPr="00963BCC">
        <w:rPr>
          <w:lang w:val="fr-FR"/>
        </w:rPr>
        <w:t xml:space="preserve">Conseil 4 : Répéteurs </w:t>
      </w:r>
      <w:r w:rsidR="00156CA4">
        <w:rPr>
          <w:lang w:val="fr-FR"/>
        </w:rPr>
        <w:t>Wi-Fi maillé</w:t>
      </w:r>
      <w:r w:rsidRPr="00963BCC">
        <w:rPr>
          <w:lang w:val="fr-FR"/>
        </w:rPr>
        <w:t xml:space="preserve"> pour les courtes distances</w:t>
      </w:r>
    </w:p>
    <w:p w14:paraId="3E9A8948" w14:textId="77777777" w:rsidR="009D5CA1" w:rsidRPr="00963BCC" w:rsidRDefault="002E76CC" w:rsidP="00963BCC">
      <w:pPr>
        <w:pStyle w:val="AufzhlungPM"/>
        <w:jc w:val="both"/>
        <w:rPr>
          <w:lang w:val="fr-FR"/>
        </w:rPr>
      </w:pPr>
      <w:r w:rsidRPr="00963BCC">
        <w:rPr>
          <w:lang w:val="fr-FR"/>
        </w:rPr>
        <w:t>Conseil 5 : Adaptateurs CPL pour les longues dis</w:t>
      </w:r>
      <w:r w:rsidRPr="00963BCC">
        <w:rPr>
          <w:lang w:val="fr-FR"/>
        </w:rPr>
        <w:t>tances</w:t>
      </w:r>
    </w:p>
    <w:p w14:paraId="499155D0" w14:textId="77777777" w:rsidR="009D5CA1" w:rsidRPr="00963BCC" w:rsidRDefault="002E76CC" w:rsidP="00963BCC">
      <w:pPr>
        <w:pStyle w:val="SubheadlinePM"/>
        <w:jc w:val="both"/>
        <w:rPr>
          <w:lang w:val="fr-FR"/>
        </w:rPr>
      </w:pPr>
      <w:bookmarkStart w:id="0" w:name="OLE_LINK473"/>
      <w:bookmarkStart w:id="1" w:name="OLE_LINK474"/>
      <w:bookmarkStart w:id="2" w:name="OLE_LINK475"/>
      <w:bookmarkStart w:id="3" w:name="OLE_LINK476"/>
      <w:r w:rsidRPr="00963BCC">
        <w:rPr>
          <w:lang w:val="fr-FR"/>
        </w:rPr>
        <w:t>Conseil 1 : Test de vitesse et vérification du Wi-Fi</w:t>
      </w:r>
    </w:p>
    <w:bookmarkEnd w:id="0"/>
    <w:bookmarkEnd w:id="1"/>
    <w:bookmarkEnd w:id="2"/>
    <w:bookmarkEnd w:id="3"/>
    <w:p w14:paraId="6795F16A" w14:textId="1F3E300D" w:rsidR="009D5CA1" w:rsidRPr="00963BCC" w:rsidRDefault="002E76CC" w:rsidP="00963BCC">
      <w:pPr>
        <w:pStyle w:val="StandardtextPM"/>
        <w:jc w:val="both"/>
        <w:rPr>
          <w:lang w:val="fr-FR"/>
        </w:rPr>
      </w:pPr>
      <w:r w:rsidRPr="00963BCC">
        <w:rPr>
          <w:lang w:val="fr-FR"/>
        </w:rPr>
        <w:t xml:space="preserve">La première chose à faire est de prendre une minute pour évaluer la situation </w:t>
      </w:r>
      <w:r w:rsidR="00156CA4">
        <w:rPr>
          <w:lang w:val="fr-FR"/>
        </w:rPr>
        <w:t xml:space="preserve">de votre connexion </w:t>
      </w:r>
      <w:r w:rsidRPr="00963BCC">
        <w:rPr>
          <w:lang w:val="fr-FR"/>
        </w:rPr>
        <w:t>Wi-Fi dans les différentes pièces et de détecter les "zones mortes". Des outils d'analyse faciles à</w:t>
      </w:r>
      <w:r w:rsidRPr="00963BCC">
        <w:rPr>
          <w:lang w:val="fr-FR"/>
        </w:rPr>
        <w:t xml:space="preserve"> utiliser, tels que speedtest.net, peuvent s'avérer utiles à cet égard. Ils vous donneront une idée précise des pièces où la </w:t>
      </w:r>
      <w:proofErr w:type="gramStart"/>
      <w:r w:rsidRPr="00963BCC">
        <w:rPr>
          <w:lang w:val="fr-FR"/>
        </w:rPr>
        <w:t>réception</w:t>
      </w:r>
      <w:proofErr w:type="gramEnd"/>
      <w:r w:rsidRPr="00963BCC">
        <w:rPr>
          <w:lang w:val="fr-FR"/>
        </w:rPr>
        <w:t xml:space="preserve"> Wi-Fi peut être améliorée. </w:t>
      </w:r>
    </w:p>
    <w:p w14:paraId="7E5B5C13" w14:textId="2806DFCA" w:rsidR="009D5CA1" w:rsidRPr="00963BCC" w:rsidRDefault="002E76CC" w:rsidP="00963BCC">
      <w:pPr>
        <w:pStyle w:val="SubheadlinePM"/>
        <w:jc w:val="both"/>
        <w:rPr>
          <w:lang w:val="fr-FR"/>
        </w:rPr>
      </w:pPr>
      <w:r w:rsidRPr="00963BCC">
        <w:rPr>
          <w:lang w:val="fr-FR"/>
        </w:rPr>
        <w:t xml:space="preserve">Conseil n° 2 : </w:t>
      </w:r>
      <w:r w:rsidR="00156CA4">
        <w:rPr>
          <w:lang w:val="fr-FR"/>
        </w:rPr>
        <w:t>E</w:t>
      </w:r>
      <w:r w:rsidRPr="00963BCC">
        <w:rPr>
          <w:lang w:val="fr-FR"/>
        </w:rPr>
        <w:t>mplacement idéal d</w:t>
      </w:r>
      <w:r w:rsidR="00156CA4">
        <w:rPr>
          <w:lang w:val="fr-FR"/>
        </w:rPr>
        <w:t>e la box Internet</w:t>
      </w:r>
    </w:p>
    <w:p w14:paraId="11E84CAD" w14:textId="24D018B4" w:rsidR="009D5CA1" w:rsidRPr="00963BCC" w:rsidRDefault="002E76CC" w:rsidP="00963BCC">
      <w:pPr>
        <w:pStyle w:val="StandardtextPM"/>
        <w:jc w:val="both"/>
        <w:rPr>
          <w:lang w:val="fr-FR"/>
        </w:rPr>
      </w:pPr>
      <w:r w:rsidRPr="00963BCC">
        <w:rPr>
          <w:lang w:val="fr-FR"/>
        </w:rPr>
        <w:t>Votre maison dispose</w:t>
      </w:r>
      <w:r w:rsidR="00156CA4">
        <w:rPr>
          <w:lang w:val="fr-FR"/>
        </w:rPr>
        <w:t xml:space="preserve"> </w:t>
      </w:r>
      <w:r w:rsidRPr="00963BCC">
        <w:rPr>
          <w:lang w:val="fr-FR"/>
        </w:rPr>
        <w:t xml:space="preserve">d'une bande </w:t>
      </w:r>
      <w:r w:rsidRPr="00963BCC">
        <w:rPr>
          <w:lang w:val="fr-FR"/>
        </w:rPr>
        <w:t>passante suffisante, mais la connexion Wi-Fi est trop lente, voire totalement interrompue ? Cette situation est généralement due à des problèmes liés à la portée d</w:t>
      </w:r>
      <w:r w:rsidR="00156CA4">
        <w:rPr>
          <w:lang w:val="fr-FR"/>
        </w:rPr>
        <w:t>e la box Internet</w:t>
      </w:r>
      <w:r w:rsidRPr="00963BCC">
        <w:rPr>
          <w:lang w:val="fr-FR"/>
        </w:rPr>
        <w:t xml:space="preserve">. De nombreuses personnes placent leur </w:t>
      </w:r>
      <w:r w:rsidR="00156CA4">
        <w:rPr>
          <w:lang w:val="fr-FR"/>
        </w:rPr>
        <w:t>box</w:t>
      </w:r>
      <w:r w:rsidRPr="00963BCC">
        <w:rPr>
          <w:lang w:val="fr-FR"/>
        </w:rPr>
        <w:t xml:space="preserve"> </w:t>
      </w:r>
      <w:r w:rsidR="00156CA4">
        <w:rPr>
          <w:lang w:val="fr-FR"/>
        </w:rPr>
        <w:t>aux mauvais endroits</w:t>
      </w:r>
      <w:r w:rsidRPr="00963BCC">
        <w:rPr>
          <w:lang w:val="fr-FR"/>
        </w:rPr>
        <w:t>. L'idéal est</w:t>
      </w:r>
      <w:r w:rsidRPr="00963BCC">
        <w:rPr>
          <w:lang w:val="fr-FR"/>
        </w:rPr>
        <w:t xml:space="preserve"> de l</w:t>
      </w:r>
      <w:r w:rsidR="00156CA4">
        <w:rPr>
          <w:lang w:val="fr-FR"/>
        </w:rPr>
        <w:t>a</w:t>
      </w:r>
      <w:r w:rsidRPr="00963BCC">
        <w:rPr>
          <w:lang w:val="fr-FR"/>
        </w:rPr>
        <w:t xml:space="preserve"> placer dans une position centrale </w:t>
      </w:r>
      <w:r w:rsidR="00156CA4">
        <w:rPr>
          <w:lang w:val="fr-FR"/>
        </w:rPr>
        <w:t xml:space="preserve">de votre logement </w:t>
      </w:r>
      <w:r w:rsidRPr="00963BCC">
        <w:rPr>
          <w:lang w:val="fr-FR"/>
        </w:rPr>
        <w:t>et légèrement surélevée, par exemple sur un buffet ou une armoire au milieu de l'appartement ou de la maison. Votre routeur est-il équipé d'antennes externes ? Si c'est le cas, essayez de les régle</w:t>
      </w:r>
      <w:r w:rsidRPr="00963BCC">
        <w:rPr>
          <w:lang w:val="fr-FR"/>
        </w:rPr>
        <w:t>r sous différents angles pour améliorer la réception.</w:t>
      </w:r>
    </w:p>
    <w:p w14:paraId="17D2416C" w14:textId="336DC405" w:rsidR="009D5CA1" w:rsidRPr="00963BCC" w:rsidRDefault="002E76CC" w:rsidP="00963BCC">
      <w:pPr>
        <w:pStyle w:val="SubheadlinePM"/>
        <w:jc w:val="both"/>
        <w:rPr>
          <w:lang w:val="fr-FR"/>
        </w:rPr>
      </w:pPr>
      <w:bookmarkStart w:id="4" w:name="OLE_LINK481"/>
      <w:bookmarkStart w:id="5" w:name="OLE_LINK482"/>
      <w:r w:rsidRPr="00963BCC">
        <w:rPr>
          <w:lang w:val="fr-FR"/>
        </w:rPr>
        <w:t xml:space="preserve">Conseil n° 3 : </w:t>
      </w:r>
      <w:r w:rsidR="00156CA4">
        <w:rPr>
          <w:lang w:val="fr-FR"/>
        </w:rPr>
        <w:t>E</w:t>
      </w:r>
      <w:r w:rsidRPr="00963BCC">
        <w:rPr>
          <w:lang w:val="fr-FR"/>
        </w:rPr>
        <w:t>viter les interférences</w:t>
      </w:r>
    </w:p>
    <w:bookmarkEnd w:id="4"/>
    <w:bookmarkEnd w:id="5"/>
    <w:p w14:paraId="2C10519C" w14:textId="7E628273" w:rsidR="009D5CA1" w:rsidRPr="00963BCC" w:rsidRDefault="002E76CC" w:rsidP="00963BCC">
      <w:pPr>
        <w:pStyle w:val="StandardtextPM"/>
        <w:jc w:val="both"/>
        <w:rPr>
          <w:lang w:val="fr-FR"/>
        </w:rPr>
      </w:pPr>
      <w:r w:rsidRPr="00963BCC">
        <w:rPr>
          <w:lang w:val="fr-FR"/>
        </w:rPr>
        <w:t>Le béton, la plomberie, les meubles et même les plantes peuvent perturber les signaux Wi-Fi. Il est préférable de veiller à ce qu'aucun objet ne soit placé à prox</w:t>
      </w:r>
      <w:r w:rsidRPr="00963BCC">
        <w:rPr>
          <w:lang w:val="fr-FR"/>
        </w:rPr>
        <w:t xml:space="preserve">imité du routeur. </w:t>
      </w:r>
      <w:r w:rsidR="00156CA4">
        <w:rPr>
          <w:lang w:val="fr-FR"/>
        </w:rPr>
        <w:t xml:space="preserve"> </w:t>
      </w:r>
      <w:r w:rsidRPr="00963BCC">
        <w:rPr>
          <w:lang w:val="fr-FR"/>
        </w:rPr>
        <w:t xml:space="preserve">Vérifiez également si </w:t>
      </w:r>
      <w:r w:rsidR="00156CA4">
        <w:rPr>
          <w:lang w:val="fr-FR"/>
        </w:rPr>
        <w:t>votre box Internet</w:t>
      </w:r>
      <w:r w:rsidRPr="00963BCC">
        <w:rPr>
          <w:lang w:val="fr-FR"/>
        </w:rPr>
        <w:t xml:space="preserve"> est à jour et s</w:t>
      </w:r>
      <w:r w:rsidR="00156CA4">
        <w:rPr>
          <w:lang w:val="fr-FR"/>
        </w:rPr>
        <w:t xml:space="preserve">i elle </w:t>
      </w:r>
      <w:r w:rsidRPr="00963BCC">
        <w:rPr>
          <w:lang w:val="fr-FR"/>
        </w:rPr>
        <w:t xml:space="preserve">prend en charge les bandes de fréquences 2,4 GHz et 5 GHz. La bande 2,4 GHz est souvent utilisée par un trop grand nombre d'appareils Wi-Fi, ce qui peut entraîner de faibles </w:t>
      </w:r>
      <w:r w:rsidRPr="00963BCC">
        <w:rPr>
          <w:lang w:val="fr-FR"/>
        </w:rPr>
        <w:t xml:space="preserve">vitesses de transmission. Les </w:t>
      </w:r>
      <w:r w:rsidR="00156CA4">
        <w:rPr>
          <w:lang w:val="fr-FR"/>
        </w:rPr>
        <w:t>box</w:t>
      </w:r>
      <w:r w:rsidRPr="00963BCC">
        <w:rPr>
          <w:lang w:val="fr-FR"/>
        </w:rPr>
        <w:t xml:space="preserve"> modernes prennent en charge les deux bandes de fréquences, ce qui garantit des vitesses nettement plus élevées.</w:t>
      </w:r>
      <w:r w:rsidR="00156CA4">
        <w:rPr>
          <w:lang w:val="fr-FR"/>
        </w:rPr>
        <w:t xml:space="preserve"> Si vous comptez changer de box Internet ou d’y ajouter un routeur plus récent, </w:t>
      </w:r>
      <w:r w:rsidRPr="00963BCC">
        <w:rPr>
          <w:lang w:val="fr-FR"/>
        </w:rPr>
        <w:t>assurez-vous qu'il est compatible avec la norme Wi-Fi 6 ou Wi-Fi</w:t>
      </w:r>
      <w:r w:rsidRPr="00963BCC">
        <w:rPr>
          <w:lang w:val="fr-FR"/>
        </w:rPr>
        <w:t xml:space="preserve"> 7.</w:t>
      </w:r>
    </w:p>
    <w:p w14:paraId="09178F17" w14:textId="1F9CB38E" w:rsidR="009D5CA1" w:rsidRPr="00963BCC" w:rsidRDefault="002E76CC" w:rsidP="00963BCC">
      <w:pPr>
        <w:pStyle w:val="SubheadlinePM"/>
        <w:jc w:val="both"/>
        <w:rPr>
          <w:lang w:val="fr-FR"/>
        </w:rPr>
      </w:pPr>
      <w:bookmarkStart w:id="6" w:name="OLE_LINK483"/>
      <w:bookmarkStart w:id="7" w:name="OLE_LINK484"/>
      <w:r w:rsidRPr="00963BCC">
        <w:rPr>
          <w:lang w:val="fr-FR"/>
        </w:rPr>
        <w:lastRenderedPageBreak/>
        <w:t>Conseil 4 : Répéteurs</w:t>
      </w:r>
      <w:r w:rsidR="00784B8B">
        <w:rPr>
          <w:lang w:val="fr-FR"/>
        </w:rPr>
        <w:t xml:space="preserve"> Wi-Fi maillé </w:t>
      </w:r>
      <w:r w:rsidRPr="00963BCC">
        <w:rPr>
          <w:lang w:val="fr-FR"/>
        </w:rPr>
        <w:t>pour les courtes distances</w:t>
      </w:r>
    </w:p>
    <w:bookmarkEnd w:id="6"/>
    <w:bookmarkEnd w:id="7"/>
    <w:p w14:paraId="67D9086B" w14:textId="4134CB74" w:rsidR="009D5CA1" w:rsidRPr="00963BCC" w:rsidRDefault="002E76CC" w:rsidP="00963BCC">
      <w:pPr>
        <w:pStyle w:val="StandardtextPM"/>
        <w:jc w:val="both"/>
        <w:rPr>
          <w:lang w:val="fr-FR"/>
        </w:rPr>
      </w:pPr>
      <w:r w:rsidRPr="00963BCC">
        <w:rPr>
          <w:lang w:val="fr-FR"/>
        </w:rPr>
        <w:t>Pour éliminer les faiblesses du Wi-Fi dans les pièces situées au même étage, un répéteur peut s'avérer utile. Il doit être placé le plus près possible du point médian entre l</w:t>
      </w:r>
      <w:r w:rsidR="00784B8B">
        <w:rPr>
          <w:lang w:val="fr-FR"/>
        </w:rPr>
        <w:t xml:space="preserve">a box Internet </w:t>
      </w:r>
      <w:r w:rsidRPr="00963BCC">
        <w:rPr>
          <w:lang w:val="fr-FR"/>
        </w:rPr>
        <w:t>e</w:t>
      </w:r>
      <w:r w:rsidRPr="00963BCC">
        <w:rPr>
          <w:lang w:val="fr-FR"/>
        </w:rPr>
        <w:t xml:space="preserve">t la zone cible. Certains modèles de répéteurs sont dotés d'un affichage LED à l'avant pour vous aider à trouver la position optimale. Les </w:t>
      </w:r>
      <w:r w:rsidR="00784B8B">
        <w:rPr>
          <w:lang w:val="fr-FR"/>
        </w:rPr>
        <w:t>LED</w:t>
      </w:r>
      <w:r w:rsidRPr="00963BCC">
        <w:rPr>
          <w:lang w:val="fr-FR"/>
        </w:rPr>
        <w:t xml:space="preserve"> indiquent si le répéteur reçoit un signal Wi-Fi puissant, ce qui est essentiel pour étendre efficacement un signa</w:t>
      </w:r>
      <w:r w:rsidRPr="00963BCC">
        <w:rPr>
          <w:lang w:val="fr-FR"/>
        </w:rPr>
        <w:t>l de haute qualité.</w:t>
      </w:r>
    </w:p>
    <w:p w14:paraId="0C24F160" w14:textId="77777777" w:rsidR="009D5CA1" w:rsidRPr="00963BCC" w:rsidRDefault="002E76CC" w:rsidP="00963BCC">
      <w:pPr>
        <w:pStyle w:val="SubheadlinePM"/>
        <w:jc w:val="both"/>
        <w:rPr>
          <w:lang w:val="fr-FR"/>
        </w:rPr>
      </w:pPr>
      <w:bookmarkStart w:id="8" w:name="OLE_LINK11"/>
      <w:bookmarkStart w:id="9" w:name="OLE_LINK12"/>
      <w:r w:rsidRPr="00963BCC">
        <w:rPr>
          <w:lang w:val="fr-FR"/>
        </w:rPr>
        <w:t>Conseil 5 : Adaptateurs CPL pour les longues distances</w:t>
      </w:r>
    </w:p>
    <w:bookmarkEnd w:id="8"/>
    <w:bookmarkEnd w:id="9"/>
    <w:p w14:paraId="004CB710" w14:textId="342581CF" w:rsidR="009D5CA1" w:rsidRPr="00963BCC" w:rsidRDefault="002E76CC" w:rsidP="00963BCC">
      <w:pPr>
        <w:pStyle w:val="StandardtextPM"/>
        <w:jc w:val="both"/>
        <w:rPr>
          <w:lang w:val="fr-FR"/>
        </w:rPr>
      </w:pPr>
      <w:r w:rsidRPr="00963BCC">
        <w:rPr>
          <w:lang w:val="fr-FR"/>
        </w:rPr>
        <w:t>Dans un grand appartement ou une maison à plusieurs étages, les répéteurs ne suffiront probablement pas. Les plafonds, les murs et surtout les systèmes de chauffage par le sol ralen</w:t>
      </w:r>
      <w:r w:rsidRPr="00963BCC">
        <w:rPr>
          <w:lang w:val="fr-FR"/>
        </w:rPr>
        <w:t>tissent considérablement les signaux Wi-Fi. C'est là qu'il est utile de disposer d'adaptateurs CPL de l'expert allemand en réseaux devolo, par exemple. Ces adaptateurs utilisent le câblage électrique de la maison comme un long câble de données. Les adaptat</w:t>
      </w:r>
      <w:r w:rsidRPr="00963BCC">
        <w:rPr>
          <w:lang w:val="fr-FR"/>
        </w:rPr>
        <w:t xml:space="preserve">eurs Wi-Fi </w:t>
      </w:r>
      <w:r w:rsidR="00784B8B">
        <w:rPr>
          <w:lang w:val="fr-FR"/>
        </w:rPr>
        <w:t>et CPL</w:t>
      </w:r>
      <w:r w:rsidRPr="00963BCC">
        <w:rPr>
          <w:lang w:val="fr-FR"/>
        </w:rPr>
        <w:t xml:space="preserve"> créent un point d'accès Wi-Fi rapide sur n'importe quelle prise de courant. Plusieurs adaptateurs Wi-Fi devolo Magic se connectent automatiquement les uns aux autres pour former un réseau Wi-Fi maillé unifié et sécurisé, offrant une couve</w:t>
      </w:r>
      <w:r w:rsidRPr="00963BCC">
        <w:rPr>
          <w:lang w:val="fr-FR"/>
        </w:rPr>
        <w:t>rture dans les grandes habitations, de la cave au grenier.</w:t>
      </w:r>
    </w:p>
    <w:p w14:paraId="1A17835B" w14:textId="77777777" w:rsidR="009D5CA1" w:rsidRPr="00963BCC" w:rsidRDefault="002E76CC" w:rsidP="00963BCC">
      <w:pPr>
        <w:pStyle w:val="SubheadlinePM"/>
        <w:jc w:val="both"/>
        <w:rPr>
          <w:lang w:val="fr-FR"/>
        </w:rPr>
      </w:pPr>
      <w:bookmarkStart w:id="10" w:name="OLE_LINK13"/>
      <w:bookmarkStart w:id="11" w:name="OLE_LINK14"/>
      <w:r w:rsidRPr="00963BCC">
        <w:rPr>
          <w:lang w:val="fr-FR"/>
        </w:rPr>
        <w:t>Prix et disponibilité</w:t>
      </w:r>
      <w:bookmarkEnd w:id="10"/>
      <w:bookmarkEnd w:id="11"/>
    </w:p>
    <w:p w14:paraId="5CA6B88F" w14:textId="77777777" w:rsidR="009C1253" w:rsidRDefault="002E76CC" w:rsidP="00963BCC">
      <w:pPr>
        <w:pStyle w:val="StandardtextPM"/>
        <w:jc w:val="both"/>
        <w:rPr>
          <w:lang w:val="fr-FR"/>
        </w:rPr>
      </w:pPr>
      <w:r w:rsidRPr="00963BCC">
        <w:rPr>
          <w:lang w:val="fr-FR"/>
        </w:rPr>
        <w:t xml:space="preserve">Le kit de démarrage devolo Magic 1 </w:t>
      </w:r>
      <w:proofErr w:type="spellStart"/>
      <w:r w:rsidRPr="00963BCC">
        <w:rPr>
          <w:lang w:val="fr-FR"/>
        </w:rPr>
        <w:t>WiFi</w:t>
      </w:r>
      <w:proofErr w:type="spellEnd"/>
      <w:r w:rsidRPr="00963BCC">
        <w:rPr>
          <w:lang w:val="fr-FR"/>
        </w:rPr>
        <w:t xml:space="preserve"> mini avec deux adaptateurs au prix de 99,90 euros est le moyen idéal d'améliorer le Wi-Fi dans votre propre maison. Le kit de démarrage</w:t>
      </w:r>
      <w:r w:rsidRPr="00963BCC">
        <w:rPr>
          <w:lang w:val="fr-FR"/>
        </w:rPr>
        <w:t xml:space="preserve"> devolo Magic 2 </w:t>
      </w:r>
      <w:proofErr w:type="spellStart"/>
      <w:r w:rsidRPr="00963BCC">
        <w:rPr>
          <w:lang w:val="fr-FR"/>
        </w:rPr>
        <w:t>WiFi</w:t>
      </w:r>
      <w:proofErr w:type="spellEnd"/>
      <w:r w:rsidRPr="00963BCC">
        <w:rPr>
          <w:lang w:val="fr-FR"/>
        </w:rPr>
        <w:t xml:space="preserve"> </w:t>
      </w:r>
      <w:proofErr w:type="spellStart"/>
      <w:r w:rsidRPr="00963BCC">
        <w:rPr>
          <w:lang w:val="fr-FR"/>
        </w:rPr>
        <w:t>next</w:t>
      </w:r>
      <w:proofErr w:type="spellEnd"/>
      <w:r w:rsidRPr="00963BCC">
        <w:rPr>
          <w:lang w:val="fr-FR"/>
        </w:rPr>
        <w:t xml:space="preserve">, au prix de 199,90 euros, combine le Wi-Fi à haut débit avec un réseau local Gigabit, de sorte que même les appareils finaux câblés sont alimentés en Internet de manière fiable. </w:t>
      </w:r>
    </w:p>
    <w:p w14:paraId="2A3D962D" w14:textId="77777777" w:rsidR="009C1253" w:rsidRDefault="009C1253" w:rsidP="00963BCC">
      <w:pPr>
        <w:pStyle w:val="StandardtextPM"/>
        <w:jc w:val="both"/>
        <w:rPr>
          <w:lang w:val="fr-FR"/>
        </w:rPr>
      </w:pPr>
    </w:p>
    <w:p w14:paraId="055B3743" w14:textId="77777777" w:rsidR="009C1253" w:rsidRDefault="002E76CC" w:rsidP="00963BCC">
      <w:pPr>
        <w:pStyle w:val="StandardtextPM"/>
        <w:jc w:val="both"/>
        <w:rPr>
          <w:lang w:val="fr-FR"/>
        </w:rPr>
      </w:pPr>
      <w:r w:rsidRPr="00963BCC">
        <w:rPr>
          <w:lang w:val="fr-FR"/>
        </w:rPr>
        <w:t xml:space="preserve">L'adaptateur </w:t>
      </w:r>
      <w:r w:rsidR="009C1253">
        <w:rPr>
          <w:lang w:val="fr-FR"/>
        </w:rPr>
        <w:t>CPL de référence</w:t>
      </w:r>
      <w:r w:rsidRPr="00963BCC">
        <w:rPr>
          <w:lang w:val="fr-FR"/>
        </w:rPr>
        <w:t xml:space="preserve">, devolo Magic 2 </w:t>
      </w:r>
      <w:proofErr w:type="spellStart"/>
      <w:r w:rsidRPr="00963BCC">
        <w:rPr>
          <w:lang w:val="fr-FR"/>
        </w:rPr>
        <w:t>WiFi</w:t>
      </w:r>
      <w:proofErr w:type="spellEnd"/>
      <w:r w:rsidRPr="00963BCC">
        <w:rPr>
          <w:lang w:val="fr-FR"/>
        </w:rPr>
        <w:t xml:space="preserve"> 6, associe la technologie </w:t>
      </w:r>
      <w:r w:rsidR="009C1253">
        <w:rPr>
          <w:lang w:val="fr-FR"/>
        </w:rPr>
        <w:t>CPL</w:t>
      </w:r>
      <w:r w:rsidRPr="00963BCC">
        <w:rPr>
          <w:lang w:val="fr-FR"/>
        </w:rPr>
        <w:t xml:space="preserve"> la plus rapide à la norme Wi-Fi la plus récente, avec un kit de démarrage au prix de 249,90 euros. </w:t>
      </w:r>
    </w:p>
    <w:p w14:paraId="6A006137" w14:textId="77777777" w:rsidR="009C1253" w:rsidRDefault="009C1253" w:rsidP="00963BCC">
      <w:pPr>
        <w:pStyle w:val="StandardtextPM"/>
        <w:jc w:val="both"/>
        <w:rPr>
          <w:lang w:val="fr-FR"/>
        </w:rPr>
      </w:pPr>
    </w:p>
    <w:p w14:paraId="7496090B" w14:textId="77777777" w:rsidR="009C1253" w:rsidRDefault="002E76CC" w:rsidP="00963BCC">
      <w:pPr>
        <w:pStyle w:val="StandardtextPM"/>
        <w:jc w:val="both"/>
        <w:rPr>
          <w:lang w:val="fr-FR"/>
        </w:rPr>
      </w:pPr>
      <w:r w:rsidRPr="00963BCC">
        <w:rPr>
          <w:lang w:val="fr-FR"/>
        </w:rPr>
        <w:t xml:space="preserve">Pour ceux qui souhaitent étendre le Wi-Fi à un étage, devolo propose le </w:t>
      </w:r>
      <w:proofErr w:type="spellStart"/>
      <w:r w:rsidRPr="00963BCC">
        <w:rPr>
          <w:lang w:val="fr-FR"/>
        </w:rPr>
        <w:t>WiFi</w:t>
      </w:r>
      <w:proofErr w:type="spellEnd"/>
      <w:r w:rsidRPr="00963BCC">
        <w:rPr>
          <w:lang w:val="fr-FR"/>
        </w:rPr>
        <w:t xml:space="preserve"> 6 </w:t>
      </w:r>
      <w:proofErr w:type="spellStart"/>
      <w:r w:rsidRPr="00963BCC">
        <w:rPr>
          <w:lang w:val="fr-FR"/>
        </w:rPr>
        <w:t>Repeater</w:t>
      </w:r>
      <w:proofErr w:type="spellEnd"/>
      <w:r w:rsidRPr="00963BCC">
        <w:rPr>
          <w:lang w:val="fr-FR"/>
        </w:rPr>
        <w:t xml:space="preserve"> 5400 (149,90 euros) et le </w:t>
      </w:r>
      <w:proofErr w:type="spellStart"/>
      <w:r w:rsidRPr="00963BCC">
        <w:rPr>
          <w:lang w:val="fr-FR"/>
        </w:rPr>
        <w:t>WiFi</w:t>
      </w:r>
      <w:proofErr w:type="spellEnd"/>
      <w:r w:rsidRPr="00963BCC">
        <w:rPr>
          <w:lang w:val="fr-FR"/>
        </w:rPr>
        <w:t xml:space="preserve"> 6 </w:t>
      </w:r>
      <w:proofErr w:type="spellStart"/>
      <w:r w:rsidRPr="00963BCC">
        <w:rPr>
          <w:lang w:val="fr-FR"/>
        </w:rPr>
        <w:t>Rep</w:t>
      </w:r>
      <w:r w:rsidRPr="00963BCC">
        <w:rPr>
          <w:lang w:val="fr-FR"/>
        </w:rPr>
        <w:t>eater</w:t>
      </w:r>
      <w:proofErr w:type="spellEnd"/>
      <w:r w:rsidRPr="00963BCC">
        <w:rPr>
          <w:lang w:val="fr-FR"/>
        </w:rPr>
        <w:t xml:space="preserve"> 3000 (99,90 euros). Tous les prix indiqués s'entendent TVA comprise. </w:t>
      </w:r>
    </w:p>
    <w:p w14:paraId="20F2DB7C" w14:textId="77777777" w:rsidR="009C1253" w:rsidRDefault="009C1253" w:rsidP="00963BCC">
      <w:pPr>
        <w:pStyle w:val="StandardtextPM"/>
        <w:jc w:val="both"/>
        <w:rPr>
          <w:lang w:val="fr-FR"/>
        </w:rPr>
      </w:pPr>
    </w:p>
    <w:p w14:paraId="131709C9" w14:textId="3AE5E79A" w:rsidR="009D5CA1" w:rsidRPr="00963BCC" w:rsidRDefault="002E76CC" w:rsidP="00963BCC">
      <w:pPr>
        <w:pStyle w:val="StandardtextPM"/>
        <w:jc w:val="both"/>
        <w:rPr>
          <w:lang w:val="fr-FR"/>
        </w:rPr>
      </w:pPr>
      <w:r w:rsidRPr="00963BCC">
        <w:rPr>
          <w:lang w:val="fr-FR"/>
        </w:rPr>
        <w:t>Tous les produits mentionnés ci-dessus sont compatibles les uns avec les autres, ce qui permet d'étendre le réseau domestique de manière flexible. De plus, devolo offre à tous les</w:t>
      </w:r>
      <w:r w:rsidRPr="00963BCC">
        <w:rPr>
          <w:lang w:val="fr-FR"/>
        </w:rPr>
        <w:t xml:space="preserve"> produits une garantie fabricant de trois ans.</w:t>
      </w:r>
    </w:p>
    <w:p w14:paraId="75DF300D" w14:textId="77777777" w:rsidR="009D5CA1" w:rsidRPr="00963BCC" w:rsidRDefault="002E76CC" w:rsidP="00963BCC">
      <w:pPr>
        <w:pStyle w:val="SubheadlinePM"/>
        <w:jc w:val="both"/>
        <w:rPr>
          <w:lang w:val="fr-FR"/>
        </w:rPr>
      </w:pPr>
      <w:r w:rsidRPr="00963BCC">
        <w:rPr>
          <w:lang w:val="fr-FR"/>
        </w:rPr>
        <w:t>Contact presse</w:t>
      </w:r>
    </w:p>
    <w:p w14:paraId="7F688018" w14:textId="77777777" w:rsidR="00B5137A" w:rsidRPr="00963BCC" w:rsidRDefault="00B5137A" w:rsidP="00963BCC">
      <w:pPr>
        <w:pStyle w:val="StandardtextPM"/>
        <w:jc w:val="both"/>
        <w:rPr>
          <w:lang w:val="fr-FR"/>
        </w:rPr>
      </w:pPr>
    </w:p>
    <w:p w14:paraId="11CC6090" w14:textId="1FDAE40A" w:rsidR="001F3232" w:rsidRDefault="002E76CC" w:rsidP="009C1253">
      <w:pPr>
        <w:pStyle w:val="StandardtextPM"/>
        <w:jc w:val="both"/>
        <w:rPr>
          <w:lang w:val="fr-FR"/>
        </w:rPr>
      </w:pPr>
      <w:r w:rsidRPr="00963BCC">
        <w:rPr>
          <w:lang w:val="fr-FR"/>
        </w:rPr>
        <w:t xml:space="preserve">Ce texte et les images actuelles des produits peuvent également être consultés </w:t>
      </w:r>
      <w:r>
        <w:fldChar w:fldCharType="begin"/>
      </w:r>
      <w:r w:rsidRPr="002E76CC">
        <w:rPr>
          <w:lang w:val="fr-FR"/>
        </w:rPr>
        <w:instrText>HYPERLINK "http://www.devolo.fr"</w:instrText>
      </w:r>
      <w:r>
        <w:fldChar w:fldCharType="separate"/>
      </w:r>
      <w:r w:rsidR="00BD204E" w:rsidRPr="00963BCC">
        <w:rPr>
          <w:rStyle w:val="Hyperlink"/>
          <w:lang w:val="fr-FR"/>
        </w:rPr>
        <w:t>à l'adresse www.devolo.fr</w:t>
      </w:r>
      <w:r>
        <w:rPr>
          <w:rStyle w:val="Hyperlink"/>
          <w:lang w:val="fr-FR"/>
        </w:rPr>
        <w:fldChar w:fldCharType="end"/>
      </w:r>
      <w:r w:rsidRPr="00963BCC">
        <w:rPr>
          <w:lang w:val="fr-FR"/>
        </w:rPr>
        <w:t xml:space="preserve"> dans la section mé</w:t>
      </w:r>
      <w:r w:rsidRPr="00963BCC">
        <w:rPr>
          <w:lang w:val="fr-FR"/>
        </w:rPr>
        <w:t xml:space="preserve">dias du site Web de Devolo. </w:t>
      </w:r>
    </w:p>
    <w:p w14:paraId="44AEC6D3" w14:textId="77777777" w:rsidR="009C1253" w:rsidRPr="009C1253" w:rsidRDefault="009C1253" w:rsidP="009C1253">
      <w:pPr>
        <w:pStyle w:val="StandardtextPM"/>
        <w:jc w:val="both"/>
        <w:rPr>
          <w:lang w:val="fr-FR"/>
        </w:rPr>
      </w:pPr>
    </w:p>
    <w:p w14:paraId="05D79ACF" w14:textId="65FC0EB0" w:rsidR="00963BCC" w:rsidRPr="001F3232" w:rsidRDefault="00963BCC" w:rsidP="00963BCC">
      <w:pPr>
        <w:pStyle w:val="SubheadlinePM"/>
        <w:rPr>
          <w:sz w:val="20"/>
          <w:szCs w:val="20"/>
          <w:lang w:val="en-US"/>
        </w:rPr>
      </w:pPr>
      <w:r w:rsidRPr="001F3232">
        <w:rPr>
          <w:sz w:val="20"/>
          <w:szCs w:val="20"/>
          <w:lang w:val="en-US"/>
        </w:rPr>
        <w:lastRenderedPageBreak/>
        <w:t>HOP’N WORLD</w:t>
      </w:r>
      <w:r w:rsidRPr="001F3232">
        <w:rPr>
          <w:sz w:val="20"/>
          <w:szCs w:val="20"/>
          <w:lang w:val="en-US"/>
        </w:rPr>
        <w:tab/>
      </w:r>
    </w:p>
    <w:p w14:paraId="3B5A97B8" w14:textId="77777777" w:rsidR="00963BCC" w:rsidRPr="008B6927" w:rsidRDefault="00963BCC" w:rsidP="00963BCC">
      <w:pPr>
        <w:pStyle w:val="SubheadlinePM"/>
        <w:rPr>
          <w:b w:val="0"/>
          <w:bCs/>
          <w:sz w:val="20"/>
          <w:szCs w:val="20"/>
          <w:lang w:val="en-US"/>
        </w:rPr>
      </w:pPr>
      <w:r w:rsidRPr="008B6927">
        <w:rPr>
          <w:b w:val="0"/>
          <w:bCs/>
          <w:sz w:val="20"/>
          <w:szCs w:val="20"/>
          <w:lang w:val="en-US"/>
        </w:rPr>
        <w:t>David Bonnivard</w:t>
      </w:r>
      <w:r w:rsidRPr="008B6927">
        <w:rPr>
          <w:b w:val="0"/>
          <w:bCs/>
          <w:sz w:val="20"/>
          <w:szCs w:val="20"/>
          <w:lang w:val="en-US"/>
        </w:rPr>
        <w:br/>
      </w:r>
      <w:hyperlink r:id="rId8" w:history="1">
        <w:r w:rsidRPr="008B6927">
          <w:rPr>
            <w:rStyle w:val="Hyperlink"/>
            <w:b w:val="0"/>
            <w:bCs/>
            <w:sz w:val="20"/>
            <w:szCs w:val="20"/>
            <w:lang w:val="en-US"/>
          </w:rPr>
          <w:t>david@hopnworld.com</w:t>
        </w:r>
      </w:hyperlink>
      <w:r w:rsidRPr="008B6927">
        <w:rPr>
          <w:b w:val="0"/>
          <w:bCs/>
          <w:sz w:val="20"/>
          <w:szCs w:val="20"/>
          <w:lang w:val="en-US"/>
        </w:rPr>
        <w:br/>
      </w:r>
      <w:proofErr w:type="spellStart"/>
      <w:proofErr w:type="gramStart"/>
      <w:r w:rsidRPr="008B6927">
        <w:rPr>
          <w:b w:val="0"/>
          <w:bCs/>
          <w:sz w:val="20"/>
          <w:szCs w:val="20"/>
          <w:lang w:val="en-US"/>
        </w:rPr>
        <w:t>Tél</w:t>
      </w:r>
      <w:proofErr w:type="spellEnd"/>
      <w:r w:rsidRPr="008B6927">
        <w:rPr>
          <w:b w:val="0"/>
          <w:bCs/>
          <w:sz w:val="20"/>
          <w:szCs w:val="20"/>
          <w:lang w:val="en-US"/>
        </w:rPr>
        <w:t xml:space="preserve"> :</w:t>
      </w:r>
      <w:proofErr w:type="gramEnd"/>
      <w:r w:rsidRPr="008B6927">
        <w:rPr>
          <w:b w:val="0"/>
          <w:bCs/>
          <w:sz w:val="20"/>
          <w:szCs w:val="20"/>
          <w:lang w:val="en-US"/>
        </w:rPr>
        <w:t xml:space="preserve"> 06 29 43 91 83</w:t>
      </w:r>
    </w:p>
    <w:p w14:paraId="1D7B413E" w14:textId="77777777" w:rsidR="00963BCC" w:rsidRPr="002E76CC" w:rsidRDefault="00963BCC" w:rsidP="00963BCC">
      <w:pPr>
        <w:pStyle w:val="SubheadlinePM"/>
        <w:rPr>
          <w:b w:val="0"/>
          <w:bCs/>
          <w:sz w:val="20"/>
          <w:szCs w:val="20"/>
          <w:lang w:val="de-DE"/>
        </w:rPr>
      </w:pPr>
      <w:r w:rsidRPr="002E76CC">
        <w:rPr>
          <w:b w:val="0"/>
          <w:bCs/>
          <w:sz w:val="20"/>
          <w:szCs w:val="20"/>
          <w:lang w:val="de-DE"/>
        </w:rPr>
        <w:t>Nathalie Coulet</w:t>
      </w:r>
      <w:r w:rsidRPr="002E76CC">
        <w:rPr>
          <w:b w:val="0"/>
          <w:bCs/>
          <w:sz w:val="20"/>
          <w:szCs w:val="20"/>
          <w:lang w:val="de-DE"/>
        </w:rPr>
        <w:br/>
      </w:r>
      <w:r w:rsidR="002E76CC">
        <w:fldChar w:fldCharType="begin"/>
      </w:r>
      <w:r w:rsidR="002E76CC" w:rsidRPr="002E76CC">
        <w:rPr>
          <w:lang w:val="de-DE"/>
        </w:rPr>
        <w:instrText>HYPERLINK "mailto:nathaliec@hopnworld.com"</w:instrText>
      </w:r>
      <w:r w:rsidR="002E76CC">
        <w:fldChar w:fldCharType="separate"/>
      </w:r>
      <w:r w:rsidRPr="002E76CC">
        <w:rPr>
          <w:rStyle w:val="Hyperlink"/>
          <w:b w:val="0"/>
          <w:bCs/>
          <w:sz w:val="20"/>
          <w:szCs w:val="20"/>
          <w:lang w:val="de-DE"/>
        </w:rPr>
        <w:t>nathaliec@hopnworld.com</w:t>
      </w:r>
      <w:r w:rsidR="002E76CC">
        <w:rPr>
          <w:rStyle w:val="Hyperlink"/>
          <w:b w:val="0"/>
          <w:bCs/>
          <w:sz w:val="20"/>
          <w:szCs w:val="20"/>
          <w:lang w:val="fr-FR"/>
        </w:rPr>
        <w:fldChar w:fldCharType="end"/>
      </w:r>
      <w:r w:rsidRPr="002E76CC">
        <w:rPr>
          <w:b w:val="0"/>
          <w:bCs/>
          <w:sz w:val="20"/>
          <w:szCs w:val="20"/>
          <w:lang w:val="de-DE"/>
        </w:rPr>
        <w:br/>
      </w:r>
      <w:proofErr w:type="gramStart"/>
      <w:r w:rsidRPr="002E76CC">
        <w:rPr>
          <w:b w:val="0"/>
          <w:bCs/>
          <w:sz w:val="20"/>
          <w:szCs w:val="20"/>
          <w:lang w:val="de-DE"/>
        </w:rPr>
        <w:t>Tél :</w:t>
      </w:r>
      <w:proofErr w:type="gramEnd"/>
      <w:r w:rsidRPr="002E76CC">
        <w:rPr>
          <w:b w:val="0"/>
          <w:bCs/>
          <w:sz w:val="20"/>
          <w:szCs w:val="20"/>
          <w:lang w:val="de-DE"/>
        </w:rPr>
        <w:t xml:space="preserve"> 06 34 10 16 42</w:t>
      </w:r>
    </w:p>
    <w:p w14:paraId="1C82A15F" w14:textId="77777777" w:rsidR="00963BCC" w:rsidRPr="002E76CC" w:rsidRDefault="00963BCC" w:rsidP="00963BCC">
      <w:pPr>
        <w:pStyle w:val="StandardtextPM"/>
        <w:jc w:val="both"/>
        <w:rPr>
          <w:lang w:val="de-DE"/>
        </w:rPr>
      </w:pPr>
    </w:p>
    <w:p w14:paraId="5A7575AE" w14:textId="77777777" w:rsidR="00963BCC" w:rsidRPr="00C61277" w:rsidRDefault="00963BCC" w:rsidP="00963BCC">
      <w:pPr>
        <w:pStyle w:val="StandardtextPM"/>
        <w:jc w:val="both"/>
        <w:rPr>
          <w:lang w:val="fr-FR"/>
        </w:rPr>
      </w:pPr>
      <w:r w:rsidRPr="00C61277">
        <w:rPr>
          <w:lang w:val="fr-FR"/>
        </w:rPr>
        <w:t xml:space="preserve">Ce texte et les images actuelles des produits peuvent également être consultés </w:t>
      </w:r>
      <w:r w:rsidR="002E76CC">
        <w:fldChar w:fldCharType="begin"/>
      </w:r>
      <w:r w:rsidR="002E76CC" w:rsidRPr="002E76CC">
        <w:rPr>
          <w:lang w:val="fr-FR"/>
        </w:rPr>
        <w:instrText>HYPERLINK "http://www.devolo.com"</w:instrText>
      </w:r>
      <w:r w:rsidR="002E76CC">
        <w:fldChar w:fldCharType="separate"/>
      </w:r>
      <w:r w:rsidRPr="00C61277">
        <w:rPr>
          <w:rStyle w:val="Hyperlink"/>
          <w:lang w:val="fr-FR"/>
        </w:rPr>
        <w:t>à l'adresse www.devolo.com</w:t>
      </w:r>
      <w:r w:rsidR="002E76CC">
        <w:rPr>
          <w:rStyle w:val="Hyperlink"/>
          <w:lang w:val="fr-FR"/>
        </w:rPr>
        <w:fldChar w:fldCharType="end"/>
      </w:r>
      <w:r w:rsidRPr="00C61277">
        <w:rPr>
          <w:lang w:val="fr-FR"/>
        </w:rPr>
        <w:t xml:space="preserve"> dans la section médias du site Web de Devolo. </w:t>
      </w:r>
    </w:p>
    <w:p w14:paraId="67306894" w14:textId="77777777" w:rsidR="00963BCC" w:rsidRPr="00C61277" w:rsidRDefault="00963BCC" w:rsidP="00963BCC">
      <w:pPr>
        <w:pStyle w:val="SubheadlinePM"/>
        <w:jc w:val="both"/>
        <w:rPr>
          <w:lang w:val="fr-FR"/>
        </w:rPr>
      </w:pPr>
      <w:r w:rsidRPr="00C61277">
        <w:rPr>
          <w:lang w:val="fr-FR"/>
        </w:rPr>
        <w:t>À propos de devolo</w:t>
      </w:r>
    </w:p>
    <w:p w14:paraId="4728E3D6" w14:textId="77777777" w:rsidR="00963BCC" w:rsidRPr="008B6927" w:rsidRDefault="00963BCC" w:rsidP="00963BCC">
      <w:pPr>
        <w:pStyle w:val="StandardtextPM"/>
        <w:jc w:val="both"/>
        <w:rPr>
          <w:lang w:val="fr-FR"/>
        </w:rPr>
      </w:pPr>
      <w:proofErr w:type="gramStart"/>
      <w:r w:rsidRPr="008B6927">
        <w:rPr>
          <w:lang w:val="fr-FR"/>
        </w:rPr>
        <w:t>devolo</w:t>
      </w:r>
      <w:proofErr w:type="gramEnd"/>
      <w:r w:rsidRPr="008B6927">
        <w:rPr>
          <w:lang w:val="fr-FR"/>
        </w:rPr>
        <w:t xml:space="preserve"> innove constamment pour offrir des solutions de mise en réseau domestique intelligentes, assurant un accès internet haut débit dans tous les recoins de votre logement. Notre produit phare, devolo Magic, crée des réseaux intelligents et flexibles via le câblage électrique existant. Pour compléter notre gamme pour les particuliers, nos systèmes </w:t>
      </w:r>
      <w:proofErr w:type="spellStart"/>
      <w:r w:rsidRPr="008B6927">
        <w:rPr>
          <w:lang w:val="fr-FR"/>
        </w:rPr>
        <w:t>WiFi</w:t>
      </w:r>
      <w:proofErr w:type="spellEnd"/>
      <w:r w:rsidRPr="008B6927">
        <w:rPr>
          <w:lang w:val="fr-FR"/>
        </w:rPr>
        <w:t xml:space="preserve">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 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p w14:paraId="06B95C11" w14:textId="77777777" w:rsidR="00963BCC" w:rsidRPr="00C61277" w:rsidRDefault="00963BCC" w:rsidP="00963BCC">
      <w:pPr>
        <w:pStyle w:val="StandardtextPM"/>
        <w:jc w:val="both"/>
        <w:rPr>
          <w:lang w:val="fr-FR"/>
        </w:rPr>
      </w:pPr>
      <w:r w:rsidRPr="00C61277">
        <w:rPr>
          <w:lang w:val="fr-FR"/>
        </w:rPr>
        <w:t>.</w:t>
      </w:r>
    </w:p>
    <w:p w14:paraId="231F60F7" w14:textId="77777777" w:rsidR="00963BCC" w:rsidRPr="00963BCC" w:rsidRDefault="00963BCC" w:rsidP="00963BCC">
      <w:pPr>
        <w:pStyle w:val="StandardtextPM"/>
        <w:jc w:val="both"/>
        <w:rPr>
          <w:lang w:val="fr-FR"/>
        </w:rPr>
      </w:pPr>
    </w:p>
    <w:p w14:paraId="57A3C701" w14:textId="73768DF4" w:rsidR="009D5CA1" w:rsidRPr="00963BCC" w:rsidRDefault="009D5CA1" w:rsidP="00963BCC">
      <w:pPr>
        <w:pStyle w:val="StandardtextPM"/>
        <w:jc w:val="both"/>
        <w:rPr>
          <w:lang w:val="fr-FR"/>
        </w:rPr>
      </w:pPr>
    </w:p>
    <w:sectPr w:rsidR="009D5CA1" w:rsidRPr="00963BCC" w:rsidSect="006B2BAC">
      <w:headerReference w:type="default" r:id="rId9"/>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3104" w14:textId="77777777" w:rsidR="00051774" w:rsidRDefault="00051774">
      <w:r>
        <w:separator/>
      </w:r>
    </w:p>
  </w:endnote>
  <w:endnote w:type="continuationSeparator" w:id="0">
    <w:p w14:paraId="694A2A89" w14:textId="77777777" w:rsidR="00051774" w:rsidRDefault="000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08" w14:textId="77777777" w:rsidR="00051774" w:rsidRDefault="00051774">
      <w:r>
        <w:separator/>
      </w:r>
    </w:p>
  </w:footnote>
  <w:footnote w:type="continuationSeparator" w:id="0">
    <w:p w14:paraId="6CADCBD1" w14:textId="77777777" w:rsidR="00051774" w:rsidRDefault="0005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47C" w14:textId="77777777" w:rsidR="009D5CA1" w:rsidRDefault="002E76CC">
    <w:pPr>
      <w:rPr>
        <w:b/>
        <w:sz w:val="35"/>
      </w:rPr>
    </w:pPr>
    <w:r>
      <w:rPr>
        <w:b/>
        <w:noProof/>
        <w:sz w:val="35"/>
      </w:rPr>
      <mc:AlternateContent>
        <mc:Choice Requires="wps">
          <w:drawing>
            <wp:anchor distT="45720" distB="45720" distL="114300" distR="114300" simplePos="0" relativeHeight="251661312" behindDoc="0" locked="0" layoutInCell="1" allowOverlap="1" wp14:anchorId="56DBC596" wp14:editId="4837FDAF">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1B5FF029" w14:textId="77777777" w:rsidR="009D5CA1" w:rsidRDefault="002E76CC">
                          <w:pPr>
                            <w:rPr>
                              <w:rFonts w:cs="Arial"/>
                              <w:b/>
                              <w:color w:val="FFFFFF" w:themeColor="background1"/>
                              <w:sz w:val="46"/>
                              <w:szCs w:val="46"/>
                            </w:rPr>
                          </w:pPr>
                          <w:r>
                            <w:rPr>
                              <w:rFonts w:cs="Arial"/>
                              <w:b/>
                              <w:color w:val="FFFFFF" w:themeColor="background1"/>
                              <w:sz w:val="46"/>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6DBC596"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1B5FF029" w14:textId="77777777" w:rsidR="009D5CA1" w:rsidRDefault="00000000">
                    <w:pPr>
                      <w:rPr>
                        <w:rFonts w:cs="Arial"/>
                        <w:b/>
                        <w:color w:val="FFFFFF" w:themeColor="background1"/>
                        <w:sz w:val="46"/>
                        <w:szCs w:val="46"/>
                      </w:rPr>
                    </w:pPr>
                    <w:r>
                      <w:rPr>
                        <w:rFonts w:cs="Arial"/>
                        <w:b/>
                        <w:color w:val="FFFFFF" w:themeColor="background1"/>
                        <w:sz w:val="46"/>
                      </w:rPr>
                      <w:t>Communiqué de presse</w:t>
                    </w:r>
                  </w:p>
                </w:txbxContent>
              </v:textbox>
              <w10:wrap type="square" anchorx="page" anchory="page"/>
            </v:shape>
          </w:pict>
        </mc:Fallback>
      </mc:AlternateContent>
    </w:r>
    <w:r>
      <w:rPr>
        <w:b/>
        <w:noProof/>
        <w:sz w:val="35"/>
      </w:rPr>
      <w:drawing>
        <wp:anchor distT="0" distB="0" distL="114300" distR="114300" simplePos="0" relativeHeight="251662336" behindDoc="1" locked="0" layoutInCell="1" allowOverlap="1" wp14:anchorId="270BF586" wp14:editId="10D6CC15">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2"/>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2"/>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4"/>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2"/>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2"/>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1"/>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2"/>
      </w:rPr>
    </w:lvl>
  </w:abstractNum>
  <w:num w:numId="1" w16cid:durableId="91710216">
    <w:abstractNumId w:val="32"/>
  </w:num>
  <w:num w:numId="2" w16cid:durableId="1205681209">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803038635">
    <w:abstractNumId w:val="25"/>
  </w:num>
  <w:num w:numId="4" w16cid:durableId="788816340">
    <w:abstractNumId w:val="33"/>
  </w:num>
  <w:num w:numId="5" w16cid:durableId="1038894492">
    <w:abstractNumId w:val="28"/>
  </w:num>
  <w:num w:numId="6" w16cid:durableId="1519155152">
    <w:abstractNumId w:val="37"/>
  </w:num>
  <w:num w:numId="7" w16cid:durableId="177886472">
    <w:abstractNumId w:val="34"/>
  </w:num>
  <w:num w:numId="8" w16cid:durableId="393553281">
    <w:abstractNumId w:val="40"/>
  </w:num>
  <w:num w:numId="9" w16cid:durableId="1470785459">
    <w:abstractNumId w:val="13"/>
  </w:num>
  <w:num w:numId="10" w16cid:durableId="1667778332">
    <w:abstractNumId w:val="22"/>
  </w:num>
  <w:num w:numId="11" w16cid:durableId="1426150958">
    <w:abstractNumId w:val="16"/>
  </w:num>
  <w:num w:numId="12" w16cid:durableId="506747091">
    <w:abstractNumId w:val="15"/>
  </w:num>
  <w:num w:numId="13" w16cid:durableId="1343167455">
    <w:abstractNumId w:val="12"/>
  </w:num>
  <w:num w:numId="14" w16cid:durableId="869032986">
    <w:abstractNumId w:val="11"/>
  </w:num>
  <w:num w:numId="15" w16cid:durableId="1886792854">
    <w:abstractNumId w:val="19"/>
  </w:num>
  <w:num w:numId="16" w16cid:durableId="1382317039">
    <w:abstractNumId w:val="20"/>
  </w:num>
  <w:num w:numId="17" w16cid:durableId="1898739790">
    <w:abstractNumId w:val="24"/>
  </w:num>
  <w:num w:numId="18" w16cid:durableId="903636271">
    <w:abstractNumId w:val="38"/>
  </w:num>
  <w:num w:numId="19" w16cid:durableId="2043558330">
    <w:abstractNumId w:val="39"/>
  </w:num>
  <w:num w:numId="20" w16cid:durableId="586303287">
    <w:abstractNumId w:val="30"/>
  </w:num>
  <w:num w:numId="21" w16cid:durableId="1001592048">
    <w:abstractNumId w:val="36"/>
  </w:num>
  <w:num w:numId="22" w16cid:durableId="1240672313">
    <w:abstractNumId w:val="14"/>
  </w:num>
  <w:num w:numId="23" w16cid:durableId="2094811633">
    <w:abstractNumId w:val="29"/>
  </w:num>
  <w:num w:numId="24" w16cid:durableId="1443261449">
    <w:abstractNumId w:val="26"/>
  </w:num>
  <w:num w:numId="25" w16cid:durableId="1854341128">
    <w:abstractNumId w:val="9"/>
  </w:num>
  <w:num w:numId="26" w16cid:durableId="1681814783">
    <w:abstractNumId w:val="7"/>
  </w:num>
  <w:num w:numId="27" w16cid:durableId="917441962">
    <w:abstractNumId w:val="6"/>
  </w:num>
  <w:num w:numId="28" w16cid:durableId="1423797118">
    <w:abstractNumId w:val="5"/>
  </w:num>
  <w:num w:numId="29" w16cid:durableId="861020338">
    <w:abstractNumId w:val="4"/>
  </w:num>
  <w:num w:numId="30" w16cid:durableId="2086226167">
    <w:abstractNumId w:val="8"/>
  </w:num>
  <w:num w:numId="31" w16cid:durableId="2011830128">
    <w:abstractNumId w:val="3"/>
  </w:num>
  <w:num w:numId="32" w16cid:durableId="1610046050">
    <w:abstractNumId w:val="2"/>
  </w:num>
  <w:num w:numId="33" w16cid:durableId="1420521619">
    <w:abstractNumId w:val="1"/>
  </w:num>
  <w:num w:numId="34" w16cid:durableId="535852223">
    <w:abstractNumId w:val="0"/>
  </w:num>
  <w:num w:numId="35" w16cid:durableId="1147669972">
    <w:abstractNumId w:val="17"/>
  </w:num>
  <w:num w:numId="36" w16cid:durableId="1060321202">
    <w:abstractNumId w:val="31"/>
  </w:num>
  <w:num w:numId="37" w16cid:durableId="602955548">
    <w:abstractNumId w:val="21"/>
  </w:num>
  <w:num w:numId="38" w16cid:durableId="584804289">
    <w:abstractNumId w:val="27"/>
  </w:num>
  <w:num w:numId="39" w16cid:durableId="1369642125">
    <w:abstractNumId w:val="23"/>
  </w:num>
  <w:num w:numId="40" w16cid:durableId="21248381">
    <w:abstractNumId w:val="18"/>
  </w:num>
  <w:num w:numId="41" w16cid:durableId="14765333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14242"/>
    <w:rsid w:val="00036ABD"/>
    <w:rsid w:val="00041397"/>
    <w:rsid w:val="00044BDB"/>
    <w:rsid w:val="000468EE"/>
    <w:rsid w:val="00051774"/>
    <w:rsid w:val="000539C7"/>
    <w:rsid w:val="00055A88"/>
    <w:rsid w:val="000624B0"/>
    <w:rsid w:val="00074B6B"/>
    <w:rsid w:val="00077986"/>
    <w:rsid w:val="000907BE"/>
    <w:rsid w:val="00096D13"/>
    <w:rsid w:val="000A44FA"/>
    <w:rsid w:val="000B1A4C"/>
    <w:rsid w:val="000B2891"/>
    <w:rsid w:val="000B3D5E"/>
    <w:rsid w:val="000C3F6B"/>
    <w:rsid w:val="000C5F3A"/>
    <w:rsid w:val="000D0AE6"/>
    <w:rsid w:val="000D1929"/>
    <w:rsid w:val="000D2505"/>
    <w:rsid w:val="000E4681"/>
    <w:rsid w:val="000E7C2E"/>
    <w:rsid w:val="000F0590"/>
    <w:rsid w:val="000F05F9"/>
    <w:rsid w:val="00103095"/>
    <w:rsid w:val="00105D16"/>
    <w:rsid w:val="00111A0C"/>
    <w:rsid w:val="0011544D"/>
    <w:rsid w:val="00123F56"/>
    <w:rsid w:val="00130C47"/>
    <w:rsid w:val="00132912"/>
    <w:rsid w:val="001346DB"/>
    <w:rsid w:val="00135FFB"/>
    <w:rsid w:val="00144F8D"/>
    <w:rsid w:val="00152D2A"/>
    <w:rsid w:val="00155B48"/>
    <w:rsid w:val="00155D56"/>
    <w:rsid w:val="00156CA4"/>
    <w:rsid w:val="00162B71"/>
    <w:rsid w:val="001644D1"/>
    <w:rsid w:val="0017181B"/>
    <w:rsid w:val="00190330"/>
    <w:rsid w:val="0019278D"/>
    <w:rsid w:val="00195A51"/>
    <w:rsid w:val="001A15E2"/>
    <w:rsid w:val="001A4FFC"/>
    <w:rsid w:val="001B2FC6"/>
    <w:rsid w:val="001C4684"/>
    <w:rsid w:val="001C60DF"/>
    <w:rsid w:val="001C79C8"/>
    <w:rsid w:val="001C7FF9"/>
    <w:rsid w:val="001D3D17"/>
    <w:rsid w:val="001D3E1E"/>
    <w:rsid w:val="001D7312"/>
    <w:rsid w:val="001E393E"/>
    <w:rsid w:val="001E65C4"/>
    <w:rsid w:val="001F039B"/>
    <w:rsid w:val="001F3232"/>
    <w:rsid w:val="001F7DA6"/>
    <w:rsid w:val="00201CEA"/>
    <w:rsid w:val="0020428E"/>
    <w:rsid w:val="00221722"/>
    <w:rsid w:val="00221C46"/>
    <w:rsid w:val="00226ADD"/>
    <w:rsid w:val="00227540"/>
    <w:rsid w:val="00230B9D"/>
    <w:rsid w:val="002413C1"/>
    <w:rsid w:val="00246FC0"/>
    <w:rsid w:val="00251365"/>
    <w:rsid w:val="00263CCD"/>
    <w:rsid w:val="00264E4F"/>
    <w:rsid w:val="002661E6"/>
    <w:rsid w:val="00271EB1"/>
    <w:rsid w:val="00276290"/>
    <w:rsid w:val="00276D34"/>
    <w:rsid w:val="00285C50"/>
    <w:rsid w:val="00287EDC"/>
    <w:rsid w:val="00290062"/>
    <w:rsid w:val="0029604A"/>
    <w:rsid w:val="002A083D"/>
    <w:rsid w:val="002A57B3"/>
    <w:rsid w:val="002B677D"/>
    <w:rsid w:val="002B77B1"/>
    <w:rsid w:val="002C29AA"/>
    <w:rsid w:val="002C3F12"/>
    <w:rsid w:val="002C63FD"/>
    <w:rsid w:val="002D0965"/>
    <w:rsid w:val="002D0974"/>
    <w:rsid w:val="002D7646"/>
    <w:rsid w:val="002E5D93"/>
    <w:rsid w:val="002E76CC"/>
    <w:rsid w:val="002F07F0"/>
    <w:rsid w:val="00303D8C"/>
    <w:rsid w:val="00305EED"/>
    <w:rsid w:val="00306EF4"/>
    <w:rsid w:val="00312DD0"/>
    <w:rsid w:val="00313ECA"/>
    <w:rsid w:val="00325566"/>
    <w:rsid w:val="00330EFC"/>
    <w:rsid w:val="00333AE5"/>
    <w:rsid w:val="00341BD9"/>
    <w:rsid w:val="00351E65"/>
    <w:rsid w:val="00352DCE"/>
    <w:rsid w:val="00353E35"/>
    <w:rsid w:val="00356118"/>
    <w:rsid w:val="003577B8"/>
    <w:rsid w:val="00361508"/>
    <w:rsid w:val="00382FE2"/>
    <w:rsid w:val="003927C8"/>
    <w:rsid w:val="003963F5"/>
    <w:rsid w:val="003A20B4"/>
    <w:rsid w:val="003A491B"/>
    <w:rsid w:val="003B1B9E"/>
    <w:rsid w:val="003C02FB"/>
    <w:rsid w:val="003C4348"/>
    <w:rsid w:val="003D1A54"/>
    <w:rsid w:val="003D2C10"/>
    <w:rsid w:val="003D34C4"/>
    <w:rsid w:val="003D5203"/>
    <w:rsid w:val="003D575C"/>
    <w:rsid w:val="003E1728"/>
    <w:rsid w:val="003E56CF"/>
    <w:rsid w:val="003E793F"/>
    <w:rsid w:val="003E7C0A"/>
    <w:rsid w:val="003F52C0"/>
    <w:rsid w:val="003F6AD6"/>
    <w:rsid w:val="0040144F"/>
    <w:rsid w:val="00404306"/>
    <w:rsid w:val="00404BB8"/>
    <w:rsid w:val="00426EA7"/>
    <w:rsid w:val="00437130"/>
    <w:rsid w:val="00450673"/>
    <w:rsid w:val="00463034"/>
    <w:rsid w:val="004667CE"/>
    <w:rsid w:val="0046684B"/>
    <w:rsid w:val="004671B1"/>
    <w:rsid w:val="00472A0A"/>
    <w:rsid w:val="00472B42"/>
    <w:rsid w:val="004839C7"/>
    <w:rsid w:val="00490530"/>
    <w:rsid w:val="00491471"/>
    <w:rsid w:val="004A5AC0"/>
    <w:rsid w:val="004A5F1F"/>
    <w:rsid w:val="004B04A4"/>
    <w:rsid w:val="004B2586"/>
    <w:rsid w:val="004B4B77"/>
    <w:rsid w:val="004C1BE4"/>
    <w:rsid w:val="004C32CA"/>
    <w:rsid w:val="004C529B"/>
    <w:rsid w:val="004E4599"/>
    <w:rsid w:val="00500339"/>
    <w:rsid w:val="00517FBE"/>
    <w:rsid w:val="005331CC"/>
    <w:rsid w:val="00552E0D"/>
    <w:rsid w:val="00554545"/>
    <w:rsid w:val="00563970"/>
    <w:rsid w:val="0056756E"/>
    <w:rsid w:val="00570FBD"/>
    <w:rsid w:val="00576652"/>
    <w:rsid w:val="00582355"/>
    <w:rsid w:val="00590A24"/>
    <w:rsid w:val="00596C75"/>
    <w:rsid w:val="005A24F8"/>
    <w:rsid w:val="005A282E"/>
    <w:rsid w:val="005B6C22"/>
    <w:rsid w:val="005C08F7"/>
    <w:rsid w:val="005C5C26"/>
    <w:rsid w:val="005D43E7"/>
    <w:rsid w:val="005E33C8"/>
    <w:rsid w:val="005E467A"/>
    <w:rsid w:val="005E6C8F"/>
    <w:rsid w:val="005E7BF8"/>
    <w:rsid w:val="0062165C"/>
    <w:rsid w:val="00621C49"/>
    <w:rsid w:val="00622A52"/>
    <w:rsid w:val="00624F6B"/>
    <w:rsid w:val="00625DC9"/>
    <w:rsid w:val="00626174"/>
    <w:rsid w:val="00630AFC"/>
    <w:rsid w:val="00630B92"/>
    <w:rsid w:val="006341D4"/>
    <w:rsid w:val="00634400"/>
    <w:rsid w:val="00641B1F"/>
    <w:rsid w:val="00647CC9"/>
    <w:rsid w:val="0065519A"/>
    <w:rsid w:val="006571B0"/>
    <w:rsid w:val="006638AF"/>
    <w:rsid w:val="006742A2"/>
    <w:rsid w:val="00674E77"/>
    <w:rsid w:val="00683D67"/>
    <w:rsid w:val="006900C0"/>
    <w:rsid w:val="006909CC"/>
    <w:rsid w:val="0069725D"/>
    <w:rsid w:val="006A05C9"/>
    <w:rsid w:val="006A0FAC"/>
    <w:rsid w:val="006A4D01"/>
    <w:rsid w:val="006B1354"/>
    <w:rsid w:val="006B2BAC"/>
    <w:rsid w:val="006B3594"/>
    <w:rsid w:val="006C0376"/>
    <w:rsid w:val="006C513E"/>
    <w:rsid w:val="006C58BC"/>
    <w:rsid w:val="006F4397"/>
    <w:rsid w:val="006F5C0D"/>
    <w:rsid w:val="007029D6"/>
    <w:rsid w:val="0070320B"/>
    <w:rsid w:val="00707E1B"/>
    <w:rsid w:val="007172AB"/>
    <w:rsid w:val="007223A9"/>
    <w:rsid w:val="007265D3"/>
    <w:rsid w:val="00746702"/>
    <w:rsid w:val="00752E63"/>
    <w:rsid w:val="007537D2"/>
    <w:rsid w:val="00761083"/>
    <w:rsid w:val="00767D95"/>
    <w:rsid w:val="00770253"/>
    <w:rsid w:val="00771715"/>
    <w:rsid w:val="00784B8B"/>
    <w:rsid w:val="00790DA0"/>
    <w:rsid w:val="007956D5"/>
    <w:rsid w:val="00797E3C"/>
    <w:rsid w:val="007A0414"/>
    <w:rsid w:val="007B566E"/>
    <w:rsid w:val="007C1D9B"/>
    <w:rsid w:val="007C3201"/>
    <w:rsid w:val="007C3B6A"/>
    <w:rsid w:val="007D0C69"/>
    <w:rsid w:val="007D0DC3"/>
    <w:rsid w:val="007F7838"/>
    <w:rsid w:val="007F7B82"/>
    <w:rsid w:val="00800355"/>
    <w:rsid w:val="00800A40"/>
    <w:rsid w:val="00815C8E"/>
    <w:rsid w:val="00825EBD"/>
    <w:rsid w:val="00826FF8"/>
    <w:rsid w:val="00830379"/>
    <w:rsid w:val="00830E24"/>
    <w:rsid w:val="00832B2F"/>
    <w:rsid w:val="00836E18"/>
    <w:rsid w:val="00840540"/>
    <w:rsid w:val="00841B82"/>
    <w:rsid w:val="008503CA"/>
    <w:rsid w:val="00857952"/>
    <w:rsid w:val="00865C54"/>
    <w:rsid w:val="00866050"/>
    <w:rsid w:val="00871740"/>
    <w:rsid w:val="00883CA8"/>
    <w:rsid w:val="00887AD6"/>
    <w:rsid w:val="0089056A"/>
    <w:rsid w:val="00892AD2"/>
    <w:rsid w:val="00895DB0"/>
    <w:rsid w:val="008A4B09"/>
    <w:rsid w:val="008A6152"/>
    <w:rsid w:val="008C3C5B"/>
    <w:rsid w:val="008D2BE3"/>
    <w:rsid w:val="008F5AA0"/>
    <w:rsid w:val="00913792"/>
    <w:rsid w:val="00917277"/>
    <w:rsid w:val="0093445B"/>
    <w:rsid w:val="0093605F"/>
    <w:rsid w:val="009518F5"/>
    <w:rsid w:val="00953409"/>
    <w:rsid w:val="00956186"/>
    <w:rsid w:val="009612BA"/>
    <w:rsid w:val="009618FB"/>
    <w:rsid w:val="00962E3C"/>
    <w:rsid w:val="009634C7"/>
    <w:rsid w:val="00963BCC"/>
    <w:rsid w:val="0097171D"/>
    <w:rsid w:val="00975F34"/>
    <w:rsid w:val="009768EE"/>
    <w:rsid w:val="00981DFD"/>
    <w:rsid w:val="00993143"/>
    <w:rsid w:val="00994F80"/>
    <w:rsid w:val="009A1492"/>
    <w:rsid w:val="009B39A7"/>
    <w:rsid w:val="009C1253"/>
    <w:rsid w:val="009D2CB6"/>
    <w:rsid w:val="009D308E"/>
    <w:rsid w:val="009D5BFE"/>
    <w:rsid w:val="009D5CA1"/>
    <w:rsid w:val="009D6829"/>
    <w:rsid w:val="009E2DAE"/>
    <w:rsid w:val="009E2E0A"/>
    <w:rsid w:val="009E3F7B"/>
    <w:rsid w:val="009E700D"/>
    <w:rsid w:val="009E7F9E"/>
    <w:rsid w:val="009F0601"/>
    <w:rsid w:val="009F1E7B"/>
    <w:rsid w:val="00A02567"/>
    <w:rsid w:val="00A03047"/>
    <w:rsid w:val="00A10E55"/>
    <w:rsid w:val="00A152A8"/>
    <w:rsid w:val="00A27E12"/>
    <w:rsid w:val="00A31808"/>
    <w:rsid w:val="00A543F7"/>
    <w:rsid w:val="00A6278B"/>
    <w:rsid w:val="00A63AF0"/>
    <w:rsid w:val="00A66150"/>
    <w:rsid w:val="00A76AD3"/>
    <w:rsid w:val="00A83B8A"/>
    <w:rsid w:val="00A9509D"/>
    <w:rsid w:val="00A97B26"/>
    <w:rsid w:val="00AA1510"/>
    <w:rsid w:val="00AA7214"/>
    <w:rsid w:val="00AA7575"/>
    <w:rsid w:val="00AC5FB6"/>
    <w:rsid w:val="00AD6CCB"/>
    <w:rsid w:val="00AF1B2D"/>
    <w:rsid w:val="00AF206A"/>
    <w:rsid w:val="00AF5EC7"/>
    <w:rsid w:val="00B03896"/>
    <w:rsid w:val="00B05DF2"/>
    <w:rsid w:val="00B16534"/>
    <w:rsid w:val="00B2019C"/>
    <w:rsid w:val="00B21820"/>
    <w:rsid w:val="00B32574"/>
    <w:rsid w:val="00B36E27"/>
    <w:rsid w:val="00B402A0"/>
    <w:rsid w:val="00B5137A"/>
    <w:rsid w:val="00B51896"/>
    <w:rsid w:val="00B66AF1"/>
    <w:rsid w:val="00B73F9D"/>
    <w:rsid w:val="00B74A4B"/>
    <w:rsid w:val="00B77626"/>
    <w:rsid w:val="00B81FCA"/>
    <w:rsid w:val="00B8754F"/>
    <w:rsid w:val="00B87DA6"/>
    <w:rsid w:val="00B904B1"/>
    <w:rsid w:val="00BA1A75"/>
    <w:rsid w:val="00BA4DBB"/>
    <w:rsid w:val="00BB1CD0"/>
    <w:rsid w:val="00BC0A69"/>
    <w:rsid w:val="00BC7F5E"/>
    <w:rsid w:val="00BD195B"/>
    <w:rsid w:val="00BD204E"/>
    <w:rsid w:val="00BD259C"/>
    <w:rsid w:val="00BD6ED6"/>
    <w:rsid w:val="00BE1603"/>
    <w:rsid w:val="00BE1638"/>
    <w:rsid w:val="00BF52D8"/>
    <w:rsid w:val="00C00055"/>
    <w:rsid w:val="00C020B1"/>
    <w:rsid w:val="00C138CE"/>
    <w:rsid w:val="00C14629"/>
    <w:rsid w:val="00C24111"/>
    <w:rsid w:val="00C301B7"/>
    <w:rsid w:val="00C30D9B"/>
    <w:rsid w:val="00C328A1"/>
    <w:rsid w:val="00C36043"/>
    <w:rsid w:val="00C430E7"/>
    <w:rsid w:val="00C4485E"/>
    <w:rsid w:val="00C455FB"/>
    <w:rsid w:val="00C46307"/>
    <w:rsid w:val="00C51294"/>
    <w:rsid w:val="00C52981"/>
    <w:rsid w:val="00C55913"/>
    <w:rsid w:val="00C56FA7"/>
    <w:rsid w:val="00C63402"/>
    <w:rsid w:val="00C63CFF"/>
    <w:rsid w:val="00C63FDB"/>
    <w:rsid w:val="00C66D35"/>
    <w:rsid w:val="00C74A1B"/>
    <w:rsid w:val="00C81F5B"/>
    <w:rsid w:val="00C83B95"/>
    <w:rsid w:val="00C87C61"/>
    <w:rsid w:val="00CA03EA"/>
    <w:rsid w:val="00CA09A8"/>
    <w:rsid w:val="00CA6F2A"/>
    <w:rsid w:val="00CB0CA8"/>
    <w:rsid w:val="00CB2B8A"/>
    <w:rsid w:val="00CB47E5"/>
    <w:rsid w:val="00CB597B"/>
    <w:rsid w:val="00CB5B89"/>
    <w:rsid w:val="00CC2459"/>
    <w:rsid w:val="00CC52C1"/>
    <w:rsid w:val="00CC58F5"/>
    <w:rsid w:val="00CD2D05"/>
    <w:rsid w:val="00CD53BA"/>
    <w:rsid w:val="00CD6C4C"/>
    <w:rsid w:val="00CD7756"/>
    <w:rsid w:val="00CE27DB"/>
    <w:rsid w:val="00CE32B0"/>
    <w:rsid w:val="00CE7194"/>
    <w:rsid w:val="00CF501F"/>
    <w:rsid w:val="00CF74F2"/>
    <w:rsid w:val="00CF7929"/>
    <w:rsid w:val="00D03CCF"/>
    <w:rsid w:val="00D03FB8"/>
    <w:rsid w:val="00D16400"/>
    <w:rsid w:val="00D165CA"/>
    <w:rsid w:val="00D255B8"/>
    <w:rsid w:val="00D33E5B"/>
    <w:rsid w:val="00D362F8"/>
    <w:rsid w:val="00D37F10"/>
    <w:rsid w:val="00D42A4A"/>
    <w:rsid w:val="00D43641"/>
    <w:rsid w:val="00D44633"/>
    <w:rsid w:val="00D4498F"/>
    <w:rsid w:val="00D46617"/>
    <w:rsid w:val="00D50B3D"/>
    <w:rsid w:val="00D54F5B"/>
    <w:rsid w:val="00D57BC6"/>
    <w:rsid w:val="00D6044F"/>
    <w:rsid w:val="00D70DD6"/>
    <w:rsid w:val="00D73411"/>
    <w:rsid w:val="00D74464"/>
    <w:rsid w:val="00D846F2"/>
    <w:rsid w:val="00DA4629"/>
    <w:rsid w:val="00DB1126"/>
    <w:rsid w:val="00DB34A4"/>
    <w:rsid w:val="00DB55C3"/>
    <w:rsid w:val="00DC126B"/>
    <w:rsid w:val="00DC547E"/>
    <w:rsid w:val="00DC57E9"/>
    <w:rsid w:val="00DC6D33"/>
    <w:rsid w:val="00DC71FB"/>
    <w:rsid w:val="00DD0BF1"/>
    <w:rsid w:val="00DD1AFB"/>
    <w:rsid w:val="00DE2E22"/>
    <w:rsid w:val="00DE492A"/>
    <w:rsid w:val="00DF2F1A"/>
    <w:rsid w:val="00E0434D"/>
    <w:rsid w:val="00E04A95"/>
    <w:rsid w:val="00E36263"/>
    <w:rsid w:val="00E3759A"/>
    <w:rsid w:val="00E45E66"/>
    <w:rsid w:val="00E4635C"/>
    <w:rsid w:val="00E53A3A"/>
    <w:rsid w:val="00E540AB"/>
    <w:rsid w:val="00E62C4C"/>
    <w:rsid w:val="00E75289"/>
    <w:rsid w:val="00E8285E"/>
    <w:rsid w:val="00E84A8E"/>
    <w:rsid w:val="00E93DA7"/>
    <w:rsid w:val="00EA18D2"/>
    <w:rsid w:val="00EA2E66"/>
    <w:rsid w:val="00EA45E7"/>
    <w:rsid w:val="00EB7CCE"/>
    <w:rsid w:val="00EC239C"/>
    <w:rsid w:val="00ED01FA"/>
    <w:rsid w:val="00ED55BA"/>
    <w:rsid w:val="00ED5B5E"/>
    <w:rsid w:val="00EE4F0D"/>
    <w:rsid w:val="00EE6873"/>
    <w:rsid w:val="00EF5A34"/>
    <w:rsid w:val="00EF5C6C"/>
    <w:rsid w:val="00F020BE"/>
    <w:rsid w:val="00F048C2"/>
    <w:rsid w:val="00F14D4C"/>
    <w:rsid w:val="00F16CE8"/>
    <w:rsid w:val="00F23601"/>
    <w:rsid w:val="00F26D85"/>
    <w:rsid w:val="00F302FC"/>
    <w:rsid w:val="00F322F5"/>
    <w:rsid w:val="00F33809"/>
    <w:rsid w:val="00F40127"/>
    <w:rsid w:val="00F5091A"/>
    <w:rsid w:val="00F51737"/>
    <w:rsid w:val="00F53A2E"/>
    <w:rsid w:val="00F56C12"/>
    <w:rsid w:val="00F64E83"/>
    <w:rsid w:val="00F8580D"/>
    <w:rsid w:val="00F86931"/>
    <w:rsid w:val="00F9472C"/>
    <w:rsid w:val="00FA1D5A"/>
    <w:rsid w:val="00FA5675"/>
    <w:rsid w:val="00FA6417"/>
    <w:rsid w:val="00FA769B"/>
    <w:rsid w:val="00FC3667"/>
    <w:rsid w:val="00FC7907"/>
    <w:rsid w:val="00FD3B96"/>
    <w:rsid w:val="00FD5265"/>
    <w:rsid w:val="00FD56BA"/>
    <w:rsid w:val="00FD6C58"/>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1C06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1"/>
    </w:rPr>
  </w:style>
  <w:style w:type="paragraph" w:styleId="berschrift2">
    <w:name w:val="heading 2"/>
    <w:basedOn w:val="Standard"/>
    <w:next w:val="Standard"/>
    <w:pPr>
      <w:keepNext/>
      <w:outlineLvl w:val="1"/>
    </w:pPr>
    <w:rPr>
      <w:b/>
      <w:snapToGrid w:val="0"/>
      <w:sz w:val="16"/>
    </w:rPr>
  </w:style>
  <w:style w:type="paragraph" w:styleId="berschrift3">
    <w:name w:val="heading 3"/>
    <w:basedOn w:val="Standard"/>
    <w:next w:val="Standard"/>
    <w:pPr>
      <w:keepNext/>
      <w:outlineLvl w:val="2"/>
    </w:pPr>
    <w:rPr>
      <w:b/>
      <w:snapToGrid w:val="0"/>
      <w:color w:val="000000"/>
      <w:sz w:val="21"/>
    </w:rPr>
  </w:style>
  <w:style w:type="paragraph" w:styleId="berschrift4">
    <w:name w:val="heading 4"/>
    <w:basedOn w:val="Standard"/>
    <w:next w:val="Standard"/>
    <w:pPr>
      <w:keepNext/>
      <w:jc w:val="center"/>
      <w:outlineLvl w:val="3"/>
    </w:pPr>
    <w:rPr>
      <w:b/>
      <w:sz w:val="19"/>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19"/>
      <w:szCs w:val="21"/>
    </w:rPr>
  </w:style>
  <w:style w:type="paragraph" w:styleId="berschrift7">
    <w:name w:val="heading 7"/>
    <w:basedOn w:val="Standard"/>
    <w:next w:val="Standard"/>
    <w:pPr>
      <w:spacing w:before="240" w:after="60"/>
      <w:outlineLvl w:val="6"/>
    </w:pPr>
    <w:rPr>
      <w:sz w:val="21"/>
      <w:szCs w:val="21"/>
    </w:rPr>
  </w:style>
  <w:style w:type="paragraph" w:styleId="berschrift8">
    <w:name w:val="heading 8"/>
    <w:basedOn w:val="Standard"/>
    <w:next w:val="Standard"/>
    <w:pPr>
      <w:spacing w:before="240" w:after="60"/>
      <w:outlineLvl w:val="7"/>
    </w:pPr>
    <w:rPr>
      <w:i/>
      <w:iCs/>
      <w:sz w:val="21"/>
      <w:szCs w:val="21"/>
    </w:rPr>
  </w:style>
  <w:style w:type="paragraph" w:styleId="berschrift9">
    <w:name w:val="heading 9"/>
    <w:basedOn w:val="Standard"/>
    <w:next w:val="Standard"/>
    <w:pPr>
      <w:spacing w:before="240" w:after="60"/>
      <w:outlineLvl w:val="8"/>
    </w:pPr>
    <w:rPr>
      <w:rFonts w:cs="Arial"/>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1"/>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4"/>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4"/>
    </w:rPr>
  </w:style>
  <w:style w:type="paragraph" w:styleId="Textkrper">
    <w:name w:val="Body Text"/>
    <w:basedOn w:val="Standard"/>
    <w:pPr>
      <w:jc w:val="center"/>
    </w:pPr>
    <w:rPr>
      <w:sz w:val="16"/>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1"/>
      <w:szCs w:val="21"/>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1"/>
      <w:szCs w:val="21"/>
    </w:rPr>
  </w:style>
  <w:style w:type="paragraph" w:styleId="StandardWeb">
    <w:name w:val="Normal (Web)"/>
    <w:basedOn w:val="Standard"/>
    <w:rPr>
      <w:sz w:val="21"/>
      <w:szCs w:val="21"/>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4"/>
      <w:szCs w:val="14"/>
    </w:rPr>
  </w:style>
  <w:style w:type="paragraph" w:styleId="Textkrper-Erstzeileneinzug">
    <w:name w:val="Body Text First Indent"/>
    <w:basedOn w:val="Textkrper"/>
    <w:pPr>
      <w:spacing w:after="120"/>
      <w:ind w:firstLine="210"/>
      <w:jc w:val="left"/>
    </w:pPr>
    <w:rPr>
      <w:rFonts w:ascii="Times New Roman" w:hAnsi="Times New Roman"/>
      <w:sz w:val="17"/>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28"/>
      <w:szCs w:val="28"/>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1"/>
      <w:szCs w:val="21"/>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1"/>
      <w:szCs w:val="21"/>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0"/>
      <w:szCs w:val="10"/>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4"/>
      <w:szCs w:val="14"/>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4"/>
      <w:szCs w:val="14"/>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35"/>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4"/>
      <w:szCs w:val="24"/>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895DB0"/>
    <w:rPr>
      <w:color w:val="605E5C"/>
      <w:shd w:val="clear" w:color="auto" w:fill="E1DFDD"/>
    </w:rPr>
  </w:style>
  <w:style w:type="character" w:styleId="BesuchterLink">
    <w:name w:val="FollowedHyperlink"/>
    <w:basedOn w:val="Absatz-Standardschriftart"/>
    <w:uiPriority w:val="99"/>
    <w:semiHidden/>
    <w:unhideWhenUsed/>
    <w:rsid w:val="00077986"/>
    <w:rPr>
      <w:color w:val="800080" w:themeColor="followedHyperlink"/>
      <w:u w:val="single"/>
    </w:rPr>
  </w:style>
  <w:style w:type="character" w:styleId="Kommentarzeichen">
    <w:name w:val="annotation reference"/>
    <w:basedOn w:val="Absatz-Standardschriftart"/>
    <w:uiPriority w:val="99"/>
    <w:semiHidden/>
    <w:unhideWhenUsed/>
    <w:rsid w:val="00077986"/>
    <w:rPr>
      <w:sz w:val="14"/>
      <w:szCs w:val="14"/>
    </w:rPr>
  </w:style>
  <w:style w:type="paragraph" w:styleId="Kommentarthema">
    <w:name w:val="annotation subject"/>
    <w:basedOn w:val="Kommentartext"/>
    <w:next w:val="Kommentartext"/>
    <w:link w:val="KommentarthemaZchn"/>
    <w:uiPriority w:val="99"/>
    <w:semiHidden/>
    <w:unhideWhenUsed/>
    <w:rsid w:val="00077986"/>
    <w:rPr>
      <w:b/>
      <w:bCs/>
    </w:rPr>
  </w:style>
  <w:style w:type="character" w:customStyle="1" w:styleId="KommentartextZchn">
    <w:name w:val="Kommentartext Zchn"/>
    <w:basedOn w:val="Absatz-Standardschriftart"/>
    <w:link w:val="Kommentartext"/>
    <w:semiHidden/>
    <w:rsid w:val="00077986"/>
    <w:rPr>
      <w:rFonts w:ascii="Arial" w:hAnsi="Arial"/>
    </w:rPr>
  </w:style>
  <w:style w:type="character" w:customStyle="1" w:styleId="KommentarthemaZchn">
    <w:name w:val="Kommentarthema Zchn"/>
    <w:basedOn w:val="KommentartextZchn"/>
    <w:link w:val="Kommentarthema"/>
    <w:uiPriority w:val="99"/>
    <w:semiHidden/>
    <w:rsid w:val="00077986"/>
    <w:rPr>
      <w:rFonts w:ascii="Arial" w:hAnsi="Arial"/>
      <w:b/>
      <w:bCs/>
    </w:rPr>
  </w:style>
  <w:style w:type="paragraph" w:styleId="berarbeitung">
    <w:name w:val="Revision"/>
    <w:hidden/>
    <w:uiPriority w:val="99"/>
    <w:semiHidden/>
    <w:rsid w:val="006A05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hopn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2B5B6D4D-3955-3844-A4F7-05D51FFBDE2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5609</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keywords>, docId:AB839172636A2173F0A2A9538CF4AA36</cp:keywords>
  <cp:lastModifiedBy>Marcel Schuell</cp:lastModifiedBy>
  <cp:revision>2</cp:revision>
  <cp:lastPrinted>2008-10-10T08:46:00Z</cp:lastPrinted>
  <dcterms:created xsi:type="dcterms:W3CDTF">2024-12-03T07:43:00Z</dcterms:created>
  <dcterms:modified xsi:type="dcterms:W3CDTF">2024-12-03T07:43:00Z</dcterms:modified>
</cp:coreProperties>
</file>